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05AC" w14:textId="45FC63B6" w:rsidR="00492D10" w:rsidRPr="00240A1F" w:rsidRDefault="00BB7968" w:rsidP="004618A8">
      <w:pPr>
        <w:ind w:left="-709"/>
        <w:rPr>
          <w:rFonts w:ascii="Georgia" w:hAnsi="Georgia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4C7D6C" wp14:editId="4BB37884">
            <wp:simplePos x="0" y="0"/>
            <wp:positionH relativeFrom="margin">
              <wp:align>right</wp:align>
            </wp:positionH>
            <wp:positionV relativeFrom="paragraph">
              <wp:posOffset>-329565</wp:posOffset>
            </wp:positionV>
            <wp:extent cx="866775" cy="866775"/>
            <wp:effectExtent l="0" t="0" r="9525" b="9525"/>
            <wp:wrapNone/>
            <wp:docPr id="1299370975" name="Billede 1" descr="Et billede, der indeholder Font/skrifttype, Grafik, design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70975" name="Billede 1" descr="Et billede, der indeholder Font/skrifttype, Grafik, design,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8A8" w:rsidRPr="00240A1F">
        <w:rPr>
          <w:rFonts w:ascii="Georgia" w:hAnsi="Georgia"/>
          <w:b/>
          <w:sz w:val="28"/>
        </w:rPr>
        <w:t xml:space="preserve">Forankringsplan – tjekliste til </w:t>
      </w:r>
      <w:r w:rsidR="00D93C89">
        <w:rPr>
          <w:rFonts w:ascii="Georgia" w:hAnsi="Georgia"/>
          <w:b/>
          <w:sz w:val="28"/>
        </w:rPr>
        <w:t>at gøre forankring konkret</w:t>
      </w:r>
    </w:p>
    <w:p w14:paraId="314276CB" w14:textId="5638F6AD" w:rsidR="004618A8" w:rsidRPr="00240A1F" w:rsidRDefault="004618A8" w:rsidP="004618A8">
      <w:pPr>
        <w:ind w:left="-709"/>
        <w:rPr>
          <w:rFonts w:ascii="Georgia" w:hAnsi="Georgia"/>
          <w:i/>
          <w:sz w:val="28"/>
        </w:rPr>
      </w:pPr>
      <w:r w:rsidRPr="00240A1F">
        <w:rPr>
          <w:rFonts w:ascii="Georgia" w:hAnsi="Georgia"/>
          <w:i/>
          <w:sz w:val="24"/>
        </w:rPr>
        <w:t>NB: Tjeklisten bør anvendes i projektets opstartsfase</w:t>
      </w:r>
      <w:r w:rsidR="00240A1F">
        <w:rPr>
          <w:rFonts w:ascii="Georgia" w:hAnsi="Georgia"/>
          <w:i/>
          <w:sz w:val="24"/>
        </w:rPr>
        <w:t xml:space="preserve"> og løbende justeres igennem projektet</w:t>
      </w:r>
    </w:p>
    <w:p w14:paraId="5DD42562" w14:textId="77777777" w:rsidR="004618A8" w:rsidRPr="00240A1F" w:rsidRDefault="004618A8">
      <w:pPr>
        <w:rPr>
          <w:rFonts w:ascii="Georgia" w:hAnsi="Georgia"/>
          <w:sz w:val="20"/>
        </w:rPr>
      </w:pPr>
    </w:p>
    <w:tbl>
      <w:tblPr>
        <w:tblStyle w:val="Gittertabel4-farve5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777"/>
        <w:gridCol w:w="2185"/>
        <w:gridCol w:w="2126"/>
        <w:gridCol w:w="2126"/>
        <w:gridCol w:w="1985"/>
        <w:gridCol w:w="1984"/>
        <w:gridCol w:w="2410"/>
      </w:tblGrid>
      <w:tr w:rsidR="00C943CF" w:rsidRPr="00240A1F" w14:paraId="4154659B" w14:textId="77777777" w:rsidTr="00C06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2EAB0010" w14:textId="3A988DE1" w:rsidR="00C943CF" w:rsidRPr="00240A1F" w:rsidRDefault="00C943CF" w:rsidP="00C943C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Delaktivitet der skal forankres</w:t>
            </w:r>
          </w:p>
        </w:tc>
        <w:tc>
          <w:tcPr>
            <w:tcW w:w="2185" w:type="dxa"/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1A9A8D2C" w14:textId="0529E0FB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Formål med forankring</w:t>
            </w:r>
          </w:p>
        </w:tc>
        <w:tc>
          <w:tcPr>
            <w:tcW w:w="2126" w:type="dxa"/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712E2905" w14:textId="4E57D531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Konkret succeskriterium</w:t>
            </w:r>
          </w:p>
        </w:tc>
        <w:tc>
          <w:tcPr>
            <w:tcW w:w="4111" w:type="dxa"/>
            <w:gridSpan w:val="2"/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3A922351" w14:textId="00E18A07" w:rsidR="00C943CF" w:rsidRDefault="00C943CF" w:rsidP="00FC7F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Kritiske forudsætninger</w:t>
            </w:r>
          </w:p>
        </w:tc>
        <w:tc>
          <w:tcPr>
            <w:tcW w:w="1984" w:type="dxa"/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01AAE705" w14:textId="5D4EFECF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Konkrete handlinger</w:t>
            </w:r>
          </w:p>
        </w:tc>
        <w:tc>
          <w:tcPr>
            <w:tcW w:w="2410" w:type="dxa"/>
            <w:shd w:val="clear" w:color="auto" w:fill="808080" w:themeFill="background1" w:themeFillShade="80"/>
            <w:tcMar>
              <w:top w:w="28" w:type="dxa"/>
              <w:bottom w:w="28" w:type="dxa"/>
            </w:tcMar>
            <w:vAlign w:val="center"/>
          </w:tcPr>
          <w:p w14:paraId="146D54A1" w14:textId="77777777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Deadlines</w:t>
            </w:r>
          </w:p>
        </w:tc>
      </w:tr>
      <w:tr w:rsidR="00C943CF" w:rsidRPr="00240A1F" w14:paraId="6F3E27C1" w14:textId="77777777" w:rsidTr="00C0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5DCAAFDE" w14:textId="3214D349" w:rsidR="00C943CF" w:rsidRPr="00240A1F" w:rsidRDefault="00C943CF">
            <w:pPr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i/>
                <w:sz w:val="20"/>
              </w:rPr>
              <w:t>Hvad skal forankres?</w:t>
            </w:r>
          </w:p>
        </w:tc>
        <w:tc>
          <w:tcPr>
            <w:tcW w:w="2185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01BC91A0" w14:textId="4DDEEE7C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i/>
                <w:sz w:val="20"/>
              </w:rPr>
            </w:pPr>
            <w:r w:rsidRPr="00240A1F">
              <w:rPr>
                <w:rFonts w:ascii="Georgia" w:hAnsi="Georgia"/>
                <w:b/>
                <w:bCs/>
                <w:i/>
                <w:sz w:val="20"/>
              </w:rPr>
              <w:t>Hvorfor skal denne del af projektet forankres?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43C9B935" w14:textId="362698B1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>Hvornår kan forankringen siges at være lykkedes?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2CD2ECC3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>Hvad skal være på plads, for at forankringen kan lykkes?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4BA33D89" w14:textId="77777777" w:rsid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i/>
                <w:sz w:val="20"/>
              </w:rPr>
              <w:t>Hvem skal jeg involvere/</w:t>
            </w:r>
          </w:p>
          <w:p w14:paraId="240E803E" w14:textId="11357A58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i/>
                <w:sz w:val="20"/>
              </w:rPr>
              <w:t>trække på?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32D1CBC2" w14:textId="1361A548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 xml:space="preserve">Hvad skal </w:t>
            </w:r>
            <w:r w:rsidRPr="00240A1F">
              <w:rPr>
                <w:rFonts w:ascii="Georgia" w:hAnsi="Georgia"/>
                <w:b/>
                <w:i/>
                <w:sz w:val="20"/>
                <w:u w:val="single"/>
              </w:rPr>
              <w:t>jeg/vi</w:t>
            </w:r>
            <w:r w:rsidRPr="00240A1F">
              <w:rPr>
                <w:rFonts w:ascii="Georgia" w:hAnsi="Georgia"/>
                <w:b/>
                <w:i/>
                <w:sz w:val="20"/>
              </w:rPr>
              <w:t xml:space="preserve"> konkret gøre for at sikre forankringen?</w:t>
            </w:r>
          </w:p>
        </w:tc>
        <w:tc>
          <w:tcPr>
            <w:tcW w:w="2410" w:type="dxa"/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35829FED" w14:textId="6D3E6B76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 xml:space="preserve">Hvornår skal disse </w:t>
            </w:r>
            <w:proofErr w:type="spellStart"/>
            <w:r w:rsidRPr="00240A1F">
              <w:rPr>
                <w:rFonts w:ascii="Georgia" w:hAnsi="Georgia"/>
                <w:b/>
                <w:i/>
                <w:sz w:val="20"/>
              </w:rPr>
              <w:t>forankringsakti</w:t>
            </w:r>
            <w:r>
              <w:rPr>
                <w:rFonts w:ascii="Georgia" w:hAnsi="Georgia"/>
                <w:b/>
                <w:i/>
                <w:sz w:val="20"/>
              </w:rPr>
              <w:t>-</w:t>
            </w:r>
            <w:r w:rsidRPr="00240A1F">
              <w:rPr>
                <w:rFonts w:ascii="Georgia" w:hAnsi="Georgia"/>
                <w:b/>
                <w:i/>
                <w:sz w:val="20"/>
              </w:rPr>
              <w:t>viteter</w:t>
            </w:r>
            <w:proofErr w:type="spellEnd"/>
            <w:r w:rsidRPr="00240A1F">
              <w:rPr>
                <w:rFonts w:ascii="Georgia" w:hAnsi="Georgia"/>
                <w:b/>
                <w:i/>
                <w:sz w:val="20"/>
              </w:rPr>
              <w:t xml:space="preserve"> være gennemført?</w:t>
            </w:r>
          </w:p>
        </w:tc>
      </w:tr>
      <w:tr w:rsidR="00C943CF" w:rsidRPr="00C943CF" w14:paraId="2ACADD68" w14:textId="77777777" w:rsidTr="00C9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3E87FD17" w14:textId="1AB61E44" w:rsidR="00C943CF" w:rsidRPr="00C943CF" w:rsidRDefault="00C943CF">
            <w:pPr>
              <w:rPr>
                <w:rFonts w:ascii="Georgia" w:hAnsi="Georgia"/>
                <w:b w:val="0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Ex: Videreførelse af event-værksted</w:t>
            </w:r>
          </w:p>
        </w:tc>
        <w:tc>
          <w:tcPr>
            <w:tcW w:w="2185" w:type="dxa"/>
          </w:tcPr>
          <w:p w14:paraId="1021D56A" w14:textId="77777777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-skaber fællesskaber blandt unge</w:t>
            </w:r>
          </w:p>
          <w:p w14:paraId="2C2898A8" w14:textId="2F903769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-klæder frivillige på til selv at skabe events</w:t>
            </w:r>
          </w:p>
        </w:tc>
        <w:tc>
          <w:tcPr>
            <w:tcW w:w="2126" w:type="dxa"/>
          </w:tcPr>
          <w:p w14:paraId="02053D71" w14:textId="3A2B5A01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Når eventværksteder kører ved hjælp af frivillige kræfter og med et minimalt budget</w:t>
            </w:r>
          </w:p>
        </w:tc>
        <w:tc>
          <w:tcPr>
            <w:tcW w:w="2126" w:type="dxa"/>
          </w:tcPr>
          <w:p w14:paraId="7CC98666" w14:textId="09EC011C" w:rsidR="00C943CF" w:rsidRPr="00C943C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-Lokal finansiering</w:t>
            </w:r>
          </w:p>
          <w:p w14:paraId="1E12C29D" w14:textId="3DF34918" w:rsidR="00C943CF" w:rsidRPr="00C943C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-Korps af frivillige til at drive værksteder</w:t>
            </w:r>
          </w:p>
        </w:tc>
        <w:tc>
          <w:tcPr>
            <w:tcW w:w="1985" w:type="dxa"/>
          </w:tcPr>
          <w:p w14:paraId="5B8F075E" w14:textId="77777777" w:rsidR="00C943CF" w:rsidRDefault="00FC7F6E" w:rsidP="00165FDF">
            <w:pPr>
              <w:pStyle w:val="Listeafsnit"/>
              <w:numPr>
                <w:ilvl w:val="0"/>
                <w:numId w:val="1"/>
              </w:numPr>
              <w:ind w:left="21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>
              <w:rPr>
                <w:rFonts w:ascii="Georgia" w:hAnsi="Georgia"/>
                <w:iCs/>
                <w:sz w:val="18"/>
                <w:szCs w:val="20"/>
              </w:rPr>
              <w:t>Jens Larsen fra kommunen</w:t>
            </w:r>
          </w:p>
          <w:p w14:paraId="3C583860" w14:textId="359D8EB9" w:rsidR="00FC7F6E" w:rsidRPr="00C943CF" w:rsidRDefault="00FC7F6E" w:rsidP="00165FDF">
            <w:pPr>
              <w:pStyle w:val="Listeafsnit"/>
              <w:numPr>
                <w:ilvl w:val="0"/>
                <w:numId w:val="1"/>
              </w:numPr>
              <w:ind w:left="21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>
              <w:rPr>
                <w:rFonts w:ascii="Georgia" w:hAnsi="Georgia"/>
                <w:iCs/>
                <w:sz w:val="18"/>
                <w:szCs w:val="20"/>
              </w:rPr>
              <w:t>Ledere af byens fritidsklubber</w:t>
            </w:r>
          </w:p>
        </w:tc>
        <w:tc>
          <w:tcPr>
            <w:tcW w:w="1984" w:type="dxa"/>
          </w:tcPr>
          <w:p w14:paraId="50C0BB1B" w14:textId="659437FD" w:rsidR="00C943CF" w:rsidRPr="00C943CF" w:rsidRDefault="00FC7F6E" w:rsidP="00165FDF">
            <w:pPr>
              <w:pStyle w:val="Listeafsnit"/>
              <w:numPr>
                <w:ilvl w:val="0"/>
                <w:numId w:val="1"/>
              </w:numPr>
              <w:ind w:left="21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>
              <w:rPr>
                <w:rFonts w:ascii="Georgia" w:hAnsi="Georgia"/>
                <w:iCs/>
                <w:sz w:val="18"/>
                <w:szCs w:val="20"/>
              </w:rPr>
              <w:t>Aftale møde med Jens</w:t>
            </w:r>
          </w:p>
        </w:tc>
        <w:tc>
          <w:tcPr>
            <w:tcW w:w="2410" w:type="dxa"/>
          </w:tcPr>
          <w:p w14:paraId="0CD6E2E3" w14:textId="7754B14D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-med udgangen af 2020</w:t>
            </w:r>
          </w:p>
        </w:tc>
      </w:tr>
      <w:tr w:rsidR="00C943CF" w:rsidRPr="00C943CF" w14:paraId="14FF360F" w14:textId="77777777" w:rsidTr="00C0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shd w:val="clear" w:color="auto" w:fill="F2F2F2" w:themeFill="background1" w:themeFillShade="F2"/>
          </w:tcPr>
          <w:p w14:paraId="3F1F9844" w14:textId="2A27D2FA" w:rsidR="00C943CF" w:rsidRPr="00C943CF" w:rsidRDefault="00C943CF">
            <w:pPr>
              <w:rPr>
                <w:rFonts w:ascii="Georgia" w:hAnsi="Georgia"/>
                <w:bCs w:val="0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Ex: Podcasts (</w:t>
            </w:r>
            <w:proofErr w:type="spellStart"/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outcome</w:t>
            </w:r>
            <w:proofErr w:type="spellEnd"/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) bliver en del af undervisningsmateriale i grundskole/</w:t>
            </w:r>
          </w:p>
          <w:p w14:paraId="439CA870" w14:textId="64B2EC49" w:rsidR="00C943CF" w:rsidRPr="00C943CF" w:rsidRDefault="00C943CF">
            <w:pPr>
              <w:rPr>
                <w:rFonts w:ascii="Georgia" w:hAnsi="Georgia"/>
                <w:b w:val="0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gymnasier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25CC4749" w14:textId="65BB27CC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 de unge bliver mere reflekterede om temaet ved at lytte til podcasts.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BF6995E" w14:textId="719199CD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-konkrete aftaler med </w:t>
            </w:r>
            <w:proofErr w:type="spellStart"/>
            <w:r w:rsidRPr="00C943CF">
              <w:rPr>
                <w:rFonts w:ascii="Georgia" w:hAnsi="Georgia"/>
                <w:iCs/>
                <w:sz w:val="18"/>
                <w:szCs w:val="20"/>
              </w:rPr>
              <w:t>uddannelses-institutioner</w:t>
            </w:r>
            <w:proofErr w:type="spellEnd"/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 indgået </w:t>
            </w:r>
          </w:p>
          <w:p w14:paraId="6E668C54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kontrakt med forlag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2262FB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Konkret efterspørgsel</w:t>
            </w:r>
          </w:p>
          <w:p w14:paraId="153C29C0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business case</w:t>
            </w:r>
          </w:p>
          <w:p w14:paraId="401A7A40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 teknisk </w:t>
            </w:r>
            <w:proofErr w:type="spellStart"/>
            <w:r w:rsidRPr="00C943CF">
              <w:rPr>
                <w:rFonts w:ascii="Georgia" w:hAnsi="Georgia"/>
                <w:iCs/>
                <w:sz w:val="18"/>
                <w:szCs w:val="20"/>
              </w:rPr>
              <w:t>feasibility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498582AB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2D0B860" w14:textId="1F77946B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Dokumentation af efterspørgsel</w:t>
            </w:r>
          </w:p>
          <w:p w14:paraId="2C3E0D86" w14:textId="774728CB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 møder med </w:t>
            </w:r>
            <w:proofErr w:type="spellStart"/>
            <w:r w:rsidRPr="00C943CF">
              <w:rPr>
                <w:rFonts w:ascii="Georgia" w:hAnsi="Georgia"/>
                <w:iCs/>
                <w:sz w:val="18"/>
                <w:szCs w:val="20"/>
              </w:rPr>
              <w:t>uddannelsesinst</w:t>
            </w:r>
            <w:proofErr w:type="spellEnd"/>
            <w:r w:rsidRPr="00C943CF">
              <w:rPr>
                <w:rFonts w:ascii="Georgia" w:hAnsi="Georgia"/>
                <w:iCs/>
                <w:sz w:val="18"/>
                <w:szCs w:val="20"/>
              </w:rPr>
              <w:t>. X og 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3998E91" w14:textId="77568E86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-fra skoleåret 2020/2021 starter. </w:t>
            </w:r>
          </w:p>
        </w:tc>
      </w:tr>
      <w:tr w:rsidR="00C943CF" w:rsidRPr="00240A1F" w14:paraId="3EA4BA95" w14:textId="77777777" w:rsidTr="00C9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5A08EE95" w14:textId="77777777" w:rsidR="00C943CF" w:rsidRDefault="00C943CF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09D638FA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17EC25B7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28525617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767FBC70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7B9C4E05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20D29902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5E6B6C64" w14:textId="366A2322" w:rsidR="00FC7F6E" w:rsidRPr="00240A1F" w:rsidRDefault="00FC7F6E">
            <w:pPr>
              <w:rPr>
                <w:rFonts w:ascii="Georgia" w:hAnsi="Georgia"/>
                <w:b w:val="0"/>
                <w:i/>
                <w:sz w:val="20"/>
              </w:rPr>
            </w:pPr>
          </w:p>
        </w:tc>
        <w:tc>
          <w:tcPr>
            <w:tcW w:w="2185" w:type="dxa"/>
          </w:tcPr>
          <w:p w14:paraId="7198F6EE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5A2A1E4E" w14:textId="77EA4654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1CD97858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5" w:type="dxa"/>
          </w:tcPr>
          <w:p w14:paraId="3A0FFADF" w14:textId="7758F17A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4" w:type="dxa"/>
          </w:tcPr>
          <w:p w14:paraId="5DEA91EC" w14:textId="6DA6FB9F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410" w:type="dxa"/>
          </w:tcPr>
          <w:p w14:paraId="0AECEF4B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</w:tr>
      <w:tr w:rsidR="00C943CF" w:rsidRPr="00240A1F" w14:paraId="1C29E279" w14:textId="77777777" w:rsidTr="00C06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shd w:val="clear" w:color="auto" w:fill="F2F2F2" w:themeFill="background1" w:themeFillShade="F2"/>
          </w:tcPr>
          <w:p w14:paraId="474A38F7" w14:textId="77777777" w:rsidR="00C943CF" w:rsidRDefault="00C943CF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6D4D6EFF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22D03CD2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607C73B0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3FAAC859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1E6524F7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5096B1A8" w14:textId="15D4C3B8" w:rsidR="00FC7F6E" w:rsidRPr="00240A1F" w:rsidRDefault="00FC7F6E">
            <w:pPr>
              <w:rPr>
                <w:rFonts w:ascii="Georgia" w:hAnsi="Georgia"/>
                <w:b w:val="0"/>
                <w:i/>
                <w:sz w:val="20"/>
              </w:rPr>
            </w:pPr>
          </w:p>
        </w:tc>
        <w:tc>
          <w:tcPr>
            <w:tcW w:w="2185" w:type="dxa"/>
            <w:shd w:val="clear" w:color="auto" w:fill="F2F2F2" w:themeFill="background1" w:themeFillShade="F2"/>
          </w:tcPr>
          <w:p w14:paraId="5A23DD68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02A5778" w14:textId="1445F064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36A5D7A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22E6F7D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290E4B8" w14:textId="12181D73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BA320B0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</w:tr>
      <w:tr w:rsidR="00C943CF" w:rsidRPr="00240A1F" w14:paraId="6AA50E98" w14:textId="77777777" w:rsidTr="00C9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441A4D1B" w14:textId="77777777" w:rsidR="00C943CF" w:rsidRDefault="00C943CF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47030C48" w14:textId="77777777" w:rsidR="00FC7F6E" w:rsidRDefault="00FC7F6E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69641501" w14:textId="77777777" w:rsidR="00FC7F6E" w:rsidRDefault="00FC7F6E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30E4F460" w14:textId="74D9C8EF" w:rsidR="00FC7F6E" w:rsidRDefault="00FC7F6E">
            <w:pPr>
              <w:rPr>
                <w:rFonts w:ascii="Georgia" w:hAnsi="Georgia"/>
                <w:b w:val="0"/>
                <w:iCs/>
                <w:sz w:val="20"/>
              </w:rPr>
            </w:pPr>
          </w:p>
          <w:p w14:paraId="61FE7068" w14:textId="792B4216" w:rsidR="00FC7F6E" w:rsidRDefault="00FC7F6E">
            <w:pPr>
              <w:rPr>
                <w:rFonts w:ascii="Georgia" w:hAnsi="Georgia"/>
                <w:b w:val="0"/>
                <w:iCs/>
                <w:sz w:val="20"/>
              </w:rPr>
            </w:pPr>
          </w:p>
          <w:p w14:paraId="0B932CF2" w14:textId="77777777" w:rsidR="00FC7F6E" w:rsidRDefault="00FC7F6E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0DE1E9F7" w14:textId="22BBEC91" w:rsidR="00FC7F6E" w:rsidRPr="00FC7F6E" w:rsidRDefault="00FC7F6E">
            <w:pPr>
              <w:rPr>
                <w:rFonts w:ascii="Georgia" w:hAnsi="Georgia"/>
                <w:b w:val="0"/>
                <w:iCs/>
                <w:sz w:val="20"/>
              </w:rPr>
            </w:pPr>
          </w:p>
        </w:tc>
        <w:tc>
          <w:tcPr>
            <w:tcW w:w="2185" w:type="dxa"/>
          </w:tcPr>
          <w:p w14:paraId="501F1F1D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2ED97070" w14:textId="2CF1B7A6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66BB4C01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5" w:type="dxa"/>
          </w:tcPr>
          <w:p w14:paraId="32698FB4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4" w:type="dxa"/>
          </w:tcPr>
          <w:p w14:paraId="3A5FC1F8" w14:textId="0A77D66B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410" w:type="dxa"/>
          </w:tcPr>
          <w:p w14:paraId="06A10763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</w:tr>
    </w:tbl>
    <w:p w14:paraId="704EAACF" w14:textId="77777777" w:rsidR="004618A8" w:rsidRPr="00240A1F" w:rsidRDefault="004618A8">
      <w:pPr>
        <w:rPr>
          <w:rFonts w:ascii="Georgia" w:hAnsi="Georgia"/>
          <w:sz w:val="20"/>
        </w:rPr>
      </w:pPr>
    </w:p>
    <w:sectPr w:rsidR="004618A8" w:rsidRPr="00240A1F" w:rsidSect="00FC7F6E">
      <w:pgSz w:w="16838" w:h="11906" w:orient="landscape"/>
      <w:pgMar w:top="1134" w:right="96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145"/>
    <w:multiLevelType w:val="hybridMultilevel"/>
    <w:tmpl w:val="C534F08A"/>
    <w:lvl w:ilvl="0" w:tplc="9CDE7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7447"/>
    <w:multiLevelType w:val="hybridMultilevel"/>
    <w:tmpl w:val="B420D2C8"/>
    <w:lvl w:ilvl="0" w:tplc="DFA09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439348">
    <w:abstractNumId w:val="1"/>
  </w:num>
  <w:num w:numId="2" w16cid:durableId="148631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A8"/>
    <w:rsid w:val="0009782E"/>
    <w:rsid w:val="00165FDF"/>
    <w:rsid w:val="001909C5"/>
    <w:rsid w:val="00240A1F"/>
    <w:rsid w:val="00330966"/>
    <w:rsid w:val="004618A8"/>
    <w:rsid w:val="00492D10"/>
    <w:rsid w:val="00546353"/>
    <w:rsid w:val="00643712"/>
    <w:rsid w:val="007166A0"/>
    <w:rsid w:val="00787066"/>
    <w:rsid w:val="007C3D76"/>
    <w:rsid w:val="008432AC"/>
    <w:rsid w:val="0095423A"/>
    <w:rsid w:val="009A5872"/>
    <w:rsid w:val="009D0A05"/>
    <w:rsid w:val="00BB7968"/>
    <w:rsid w:val="00C0644B"/>
    <w:rsid w:val="00C33B68"/>
    <w:rsid w:val="00C943CF"/>
    <w:rsid w:val="00CE0900"/>
    <w:rsid w:val="00D93C89"/>
    <w:rsid w:val="00F42DAF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FE12"/>
  <w15:chartTrackingRefBased/>
  <w15:docId w15:val="{743FC0A9-23FF-4969-9F1E-5FD0B23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basedOn w:val="Tabel-Normal"/>
    <w:uiPriority w:val="49"/>
    <w:rsid w:val="006437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afsnit">
    <w:name w:val="List Paragraph"/>
    <w:basedOn w:val="Normal"/>
    <w:uiPriority w:val="34"/>
    <w:qFormat/>
    <w:rsid w:val="00165F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Welzel</dc:creator>
  <cp:keywords/>
  <dc:description/>
  <cp:lastModifiedBy>Marianne Løth Pedersen</cp:lastModifiedBy>
  <cp:revision>2</cp:revision>
  <dcterms:created xsi:type="dcterms:W3CDTF">2023-10-23T11:32:00Z</dcterms:created>
  <dcterms:modified xsi:type="dcterms:W3CDTF">2023-10-23T11:32:00Z</dcterms:modified>
</cp:coreProperties>
</file>